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9"/>
        <w:gridCol w:w="1244"/>
        <w:gridCol w:w="1024"/>
        <w:gridCol w:w="850"/>
        <w:gridCol w:w="914"/>
      </w:tblGrid>
      <w:tr w:rsidR="00C8397A" w:rsidRPr="006B4C08" w:rsidTr="006B4C08">
        <w:tc>
          <w:tcPr>
            <w:tcW w:w="7089" w:type="dxa"/>
          </w:tcPr>
          <w:p w:rsidR="001D0D8D" w:rsidRPr="006B4C08" w:rsidRDefault="001D0D8D" w:rsidP="001D0D8D">
            <w:pPr>
              <w:spacing w:after="0" w:line="240" w:lineRule="auto"/>
              <w:rPr>
                <w:rFonts w:ascii="Blackadder ITC" w:hAnsi="Blackadder ITC"/>
                <w:sz w:val="44"/>
                <w:szCs w:val="44"/>
              </w:rPr>
            </w:pPr>
            <w:r w:rsidRPr="006B4C08">
              <w:rPr>
                <w:rFonts w:ascii="Blackadder ITC" w:hAnsi="Blackadder ITC"/>
                <w:sz w:val="44"/>
                <w:szCs w:val="44"/>
              </w:rPr>
              <w:t xml:space="preserve">Cumberland El. </w:t>
            </w:r>
            <w:r w:rsidR="003C4464">
              <w:rPr>
                <w:rFonts w:ascii="Blackadder ITC" w:hAnsi="Blackadder ITC"/>
                <w:sz w:val="44"/>
                <w:szCs w:val="44"/>
              </w:rPr>
              <w:t>Canadian Heritage</w:t>
            </w:r>
            <w:r w:rsidRPr="006B4C08">
              <w:rPr>
                <w:rFonts w:ascii="Blackadder ITC" w:hAnsi="Blackadder ITC"/>
                <w:sz w:val="44"/>
                <w:szCs w:val="44"/>
              </w:rPr>
              <w:t xml:space="preserve"> Fair</w:t>
            </w:r>
          </w:p>
          <w:p w:rsidR="006B4C08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student name: ________________</w:t>
            </w:r>
            <w:r w:rsidR="005F4324" w:rsidRPr="006B4C08">
              <w:rPr>
                <w:sz w:val="28"/>
                <w:szCs w:val="28"/>
              </w:rPr>
              <w:t>__</w:t>
            </w:r>
            <w:r w:rsidRPr="006B4C08">
              <w:rPr>
                <w:sz w:val="28"/>
                <w:szCs w:val="28"/>
              </w:rPr>
              <w:t>__</w:t>
            </w:r>
            <w:r w:rsidR="006B4C08">
              <w:rPr>
                <w:sz w:val="28"/>
                <w:szCs w:val="28"/>
              </w:rPr>
              <w:t>_____  grade: _____</w:t>
            </w:r>
            <w:r w:rsidRPr="006B4C08">
              <w:rPr>
                <w:sz w:val="28"/>
                <w:szCs w:val="28"/>
              </w:rPr>
              <w:t xml:space="preserve">  </w:t>
            </w:r>
          </w:p>
          <w:p w:rsidR="001D0D8D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project</w:t>
            </w:r>
            <w:r w:rsidR="006B4C08" w:rsidRPr="006B4C08">
              <w:rPr>
                <w:sz w:val="28"/>
                <w:szCs w:val="28"/>
              </w:rPr>
              <w:t>/inq</w:t>
            </w:r>
            <w:r w:rsidR="006B4C08">
              <w:rPr>
                <w:sz w:val="28"/>
                <w:szCs w:val="28"/>
              </w:rPr>
              <w:t xml:space="preserve">uiry question </w:t>
            </w:r>
            <w:r w:rsidRPr="006B4C08">
              <w:rPr>
                <w:sz w:val="28"/>
                <w:szCs w:val="28"/>
              </w:rPr>
              <w:t>: ________________</w:t>
            </w:r>
            <w:r w:rsidR="005F4324" w:rsidRPr="006B4C08">
              <w:rPr>
                <w:sz w:val="28"/>
                <w:szCs w:val="28"/>
              </w:rPr>
              <w:t>__</w:t>
            </w:r>
            <w:r w:rsidR="006B4C08">
              <w:rPr>
                <w:sz w:val="28"/>
                <w:szCs w:val="28"/>
              </w:rPr>
              <w:t>_________</w:t>
            </w:r>
          </w:p>
          <w:p w:rsidR="006B4C08" w:rsidRPr="006B4C08" w:rsidRDefault="006B4C08" w:rsidP="001D0D8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</w:t>
            </w:r>
          </w:p>
        </w:tc>
        <w:tc>
          <w:tcPr>
            <w:tcW w:w="1244" w:type="dxa"/>
          </w:tcPr>
          <w:p w:rsidR="001D0D8D" w:rsidRPr="00B926FF" w:rsidRDefault="00B926FF" w:rsidP="001D0D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B926FF">
              <w:rPr>
                <w:sz w:val="20"/>
                <w:szCs w:val="20"/>
              </w:rPr>
              <w:t>riteria met with extra care</w:t>
            </w:r>
          </w:p>
          <w:p w:rsidR="00C8397A" w:rsidRPr="00B926FF" w:rsidRDefault="00C8397A" w:rsidP="001D0D8D">
            <w:pPr>
              <w:spacing w:after="0" w:line="240" w:lineRule="auto"/>
              <w:rPr>
                <w:sz w:val="24"/>
                <w:szCs w:val="24"/>
              </w:rPr>
            </w:pPr>
          </w:p>
          <w:p w:rsidR="00C8397A" w:rsidRPr="006B4C08" w:rsidRDefault="00C8397A" w:rsidP="001D0D8D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</w:tcPr>
          <w:p w:rsidR="00C8397A" w:rsidRPr="00B926FF" w:rsidRDefault="00B926FF" w:rsidP="001D0D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basic criteria met</w:t>
            </w:r>
          </w:p>
          <w:p w:rsidR="00B926FF" w:rsidRPr="00B926FF" w:rsidRDefault="00B926FF" w:rsidP="001D0D8D">
            <w:pPr>
              <w:spacing w:after="0" w:line="240" w:lineRule="auto"/>
              <w:rPr>
                <w:sz w:val="24"/>
                <w:szCs w:val="24"/>
              </w:rPr>
            </w:pPr>
          </w:p>
          <w:p w:rsidR="00C8397A" w:rsidRPr="006B4C08" w:rsidRDefault="00C8397A" w:rsidP="001D0D8D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1D0D8D" w:rsidRPr="00B926FF" w:rsidRDefault="00B926FF" w:rsidP="001D0D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 criteria met</w:t>
            </w:r>
          </w:p>
          <w:p w:rsidR="00C8397A" w:rsidRPr="00B926FF" w:rsidRDefault="00C8397A" w:rsidP="001D0D8D">
            <w:pPr>
              <w:spacing w:after="0" w:line="240" w:lineRule="auto"/>
              <w:rPr>
                <w:sz w:val="24"/>
                <w:szCs w:val="24"/>
              </w:rPr>
            </w:pPr>
          </w:p>
          <w:p w:rsidR="00C8397A" w:rsidRPr="006B4C08" w:rsidRDefault="00C8397A" w:rsidP="001D0D8D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D0D8D" w:rsidRPr="00B926FF" w:rsidRDefault="00B926FF" w:rsidP="001D0D8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Little/no criteria met</w:t>
            </w:r>
          </w:p>
          <w:p w:rsidR="00C8397A" w:rsidRPr="00B926FF" w:rsidRDefault="00C8397A" w:rsidP="001D0D8D">
            <w:pPr>
              <w:spacing w:after="0" w:line="240" w:lineRule="auto"/>
              <w:rPr>
                <w:sz w:val="24"/>
                <w:szCs w:val="24"/>
              </w:rPr>
            </w:pPr>
          </w:p>
          <w:p w:rsidR="00C8397A" w:rsidRPr="006B4C08" w:rsidRDefault="00C8397A" w:rsidP="001D0D8D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1</w:t>
            </w:r>
          </w:p>
        </w:tc>
      </w:tr>
      <w:tr w:rsidR="00C8397A" w:rsidRPr="006B4C08" w:rsidTr="006B4C08">
        <w:tc>
          <w:tcPr>
            <w:tcW w:w="7089" w:type="dxa"/>
          </w:tcPr>
          <w:p w:rsidR="001D0D8D" w:rsidRPr="006B4C08" w:rsidRDefault="00C8397A" w:rsidP="001D0D8D">
            <w:pPr>
              <w:spacing w:after="0" w:line="240" w:lineRule="auto"/>
              <w:rPr>
                <w:sz w:val="24"/>
                <w:szCs w:val="24"/>
              </w:rPr>
            </w:pPr>
            <w:r w:rsidRPr="006B4C08">
              <w:rPr>
                <w:sz w:val="24"/>
                <w:szCs w:val="24"/>
              </w:rPr>
              <w:t xml:space="preserve">There is evidence of inquiry based </w:t>
            </w:r>
            <w:proofErr w:type="gramStart"/>
            <w:r w:rsidRPr="006B4C08">
              <w:rPr>
                <w:sz w:val="24"/>
                <w:szCs w:val="24"/>
              </w:rPr>
              <w:t>research ;</w:t>
            </w:r>
            <w:proofErr w:type="gramEnd"/>
            <w:r w:rsidRPr="006B4C08">
              <w:rPr>
                <w:sz w:val="24"/>
                <w:szCs w:val="24"/>
              </w:rPr>
              <w:t xml:space="preserve"> includes taking relevant key words and putting them into own sentences and paragraphs.</w:t>
            </w:r>
          </w:p>
        </w:tc>
        <w:tc>
          <w:tcPr>
            <w:tcW w:w="1244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8397A" w:rsidRPr="006B4C08" w:rsidTr="006B4C08">
        <w:tc>
          <w:tcPr>
            <w:tcW w:w="7089" w:type="dxa"/>
          </w:tcPr>
          <w:p w:rsidR="00C8397A" w:rsidRPr="006B4C08" w:rsidRDefault="00C8397A" w:rsidP="001D0D8D">
            <w:pPr>
              <w:spacing w:after="0" w:line="240" w:lineRule="auto"/>
              <w:rPr>
                <w:sz w:val="24"/>
                <w:szCs w:val="24"/>
              </w:rPr>
            </w:pPr>
            <w:r w:rsidRPr="006B4C08">
              <w:rPr>
                <w:sz w:val="24"/>
                <w:szCs w:val="24"/>
              </w:rPr>
              <w:t xml:space="preserve">There is a creative </w:t>
            </w:r>
            <w:r w:rsidR="005F4324" w:rsidRPr="006B4C08">
              <w:rPr>
                <w:sz w:val="24"/>
                <w:szCs w:val="24"/>
              </w:rPr>
              <w:t xml:space="preserve">and organized </w:t>
            </w:r>
            <w:r w:rsidRPr="006B4C08">
              <w:rPr>
                <w:sz w:val="24"/>
                <w:szCs w:val="24"/>
              </w:rPr>
              <w:t>use of media and format; display is visually appealing</w:t>
            </w:r>
          </w:p>
        </w:tc>
        <w:tc>
          <w:tcPr>
            <w:tcW w:w="1244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8397A" w:rsidRPr="006B4C08" w:rsidTr="006B4C08">
        <w:tc>
          <w:tcPr>
            <w:tcW w:w="7089" w:type="dxa"/>
          </w:tcPr>
          <w:p w:rsidR="001D0D8D" w:rsidRPr="006B4C08" w:rsidRDefault="00C8397A" w:rsidP="001D0D8D">
            <w:pPr>
              <w:spacing w:after="0" w:line="240" w:lineRule="auto"/>
              <w:rPr>
                <w:sz w:val="24"/>
                <w:szCs w:val="24"/>
              </w:rPr>
            </w:pPr>
            <w:r w:rsidRPr="006B4C08">
              <w:rPr>
                <w:sz w:val="24"/>
                <w:szCs w:val="24"/>
              </w:rPr>
              <w:t>Interest and knowledge of subject is demonstrated through stationary display and through oral presentation.</w:t>
            </w:r>
          </w:p>
        </w:tc>
        <w:tc>
          <w:tcPr>
            <w:tcW w:w="1244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8397A" w:rsidRPr="006B4C08" w:rsidTr="006B4C08">
        <w:tc>
          <w:tcPr>
            <w:tcW w:w="7089" w:type="dxa"/>
          </w:tcPr>
          <w:p w:rsidR="001D0D8D" w:rsidRPr="006B4C08" w:rsidRDefault="00C8397A" w:rsidP="001D0D8D">
            <w:pPr>
              <w:spacing w:after="0" w:line="240" w:lineRule="auto"/>
              <w:rPr>
                <w:sz w:val="24"/>
                <w:szCs w:val="24"/>
              </w:rPr>
            </w:pPr>
            <w:r w:rsidRPr="006B4C08">
              <w:rPr>
                <w:sz w:val="24"/>
                <w:szCs w:val="24"/>
              </w:rPr>
              <w:t>Presentation is organized and has a clear purpose.</w:t>
            </w:r>
          </w:p>
          <w:p w:rsidR="00C8397A" w:rsidRPr="006B4C08" w:rsidRDefault="00C8397A" w:rsidP="001D0D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1D0D8D" w:rsidRPr="006B4C08" w:rsidRDefault="001D0D8D" w:rsidP="001D0D8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6B4C08" w:rsidRDefault="006B4C08"/>
    <w:p w:rsidR="006B4C08" w:rsidRDefault="006B4C08"/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9"/>
        <w:gridCol w:w="1244"/>
        <w:gridCol w:w="1024"/>
        <w:gridCol w:w="850"/>
        <w:gridCol w:w="914"/>
      </w:tblGrid>
      <w:tr w:rsidR="00B926FF" w:rsidRPr="006B4C08" w:rsidTr="006B4C08">
        <w:tc>
          <w:tcPr>
            <w:tcW w:w="7089" w:type="dxa"/>
          </w:tcPr>
          <w:p w:rsidR="00B926FF" w:rsidRPr="006B4C08" w:rsidRDefault="00B926FF" w:rsidP="006B4C08">
            <w:pPr>
              <w:spacing w:after="0" w:line="240" w:lineRule="auto"/>
              <w:rPr>
                <w:rFonts w:ascii="Blackadder ITC" w:hAnsi="Blackadder ITC"/>
                <w:sz w:val="44"/>
                <w:szCs w:val="44"/>
              </w:rPr>
            </w:pPr>
            <w:r w:rsidRPr="006B4C08">
              <w:rPr>
                <w:rFonts w:ascii="Blackadder ITC" w:hAnsi="Blackadder ITC"/>
                <w:sz w:val="44"/>
                <w:szCs w:val="44"/>
              </w:rPr>
              <w:t xml:space="preserve">Cumberland El. </w:t>
            </w:r>
            <w:r>
              <w:rPr>
                <w:rFonts w:ascii="Blackadder ITC" w:hAnsi="Blackadder ITC"/>
                <w:sz w:val="44"/>
                <w:szCs w:val="44"/>
              </w:rPr>
              <w:t>Canadian Heritage</w:t>
            </w:r>
            <w:r w:rsidRPr="006B4C08">
              <w:rPr>
                <w:rFonts w:ascii="Blackadder ITC" w:hAnsi="Blackadder ITC"/>
                <w:sz w:val="44"/>
                <w:szCs w:val="44"/>
              </w:rPr>
              <w:t xml:space="preserve"> Fair</w:t>
            </w:r>
          </w:p>
          <w:p w:rsidR="00B926FF" w:rsidRPr="006B4C08" w:rsidRDefault="00B926FF" w:rsidP="006B4C08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student name: ____________________</w:t>
            </w:r>
            <w:r>
              <w:rPr>
                <w:sz w:val="28"/>
                <w:szCs w:val="28"/>
              </w:rPr>
              <w:t>_____  grade: _____</w:t>
            </w:r>
            <w:r w:rsidRPr="006B4C08">
              <w:rPr>
                <w:sz w:val="28"/>
                <w:szCs w:val="28"/>
              </w:rPr>
              <w:t xml:space="preserve">  </w:t>
            </w:r>
          </w:p>
          <w:p w:rsidR="00B926FF" w:rsidRDefault="00B926FF" w:rsidP="006B4C08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project/inq</w:t>
            </w:r>
            <w:r>
              <w:rPr>
                <w:sz w:val="28"/>
                <w:szCs w:val="28"/>
              </w:rPr>
              <w:t xml:space="preserve">uiry question </w:t>
            </w:r>
            <w:r w:rsidRPr="006B4C08">
              <w:rPr>
                <w:sz w:val="28"/>
                <w:szCs w:val="28"/>
              </w:rPr>
              <w:t>: __________________</w:t>
            </w:r>
            <w:r>
              <w:rPr>
                <w:sz w:val="28"/>
                <w:szCs w:val="28"/>
              </w:rPr>
              <w:t>_________</w:t>
            </w:r>
          </w:p>
          <w:p w:rsidR="00B926FF" w:rsidRPr="006B4C08" w:rsidRDefault="00B926FF" w:rsidP="006B4C0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</w:t>
            </w:r>
          </w:p>
        </w:tc>
        <w:tc>
          <w:tcPr>
            <w:tcW w:w="1244" w:type="dxa"/>
          </w:tcPr>
          <w:p w:rsidR="00B926FF" w:rsidRPr="00B926FF" w:rsidRDefault="00B926FF" w:rsidP="00B926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B926FF">
              <w:rPr>
                <w:sz w:val="20"/>
                <w:szCs w:val="20"/>
              </w:rPr>
              <w:t>riteria met with extra care</w:t>
            </w:r>
          </w:p>
          <w:p w:rsidR="00B926FF" w:rsidRPr="00B926FF" w:rsidRDefault="00B926FF" w:rsidP="00B926FF">
            <w:pPr>
              <w:spacing w:after="0" w:line="240" w:lineRule="auto"/>
              <w:rPr>
                <w:sz w:val="24"/>
                <w:szCs w:val="24"/>
              </w:rPr>
            </w:pPr>
          </w:p>
          <w:p w:rsidR="00B926FF" w:rsidRPr="006B4C08" w:rsidRDefault="00B926FF" w:rsidP="00B926FF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</w:tcPr>
          <w:p w:rsidR="00B926FF" w:rsidRPr="00B926FF" w:rsidRDefault="00B926FF" w:rsidP="00B926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basic criteria met</w:t>
            </w:r>
          </w:p>
          <w:p w:rsidR="00B926FF" w:rsidRPr="00B926FF" w:rsidRDefault="00B926FF" w:rsidP="00B926FF">
            <w:pPr>
              <w:spacing w:after="0" w:line="240" w:lineRule="auto"/>
              <w:rPr>
                <w:sz w:val="24"/>
                <w:szCs w:val="24"/>
              </w:rPr>
            </w:pPr>
          </w:p>
          <w:p w:rsidR="00B926FF" w:rsidRPr="006B4C08" w:rsidRDefault="00B926FF" w:rsidP="00B926FF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B926FF" w:rsidRPr="00B926FF" w:rsidRDefault="00B926FF" w:rsidP="00B926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 criteria met</w:t>
            </w:r>
          </w:p>
          <w:p w:rsidR="00B926FF" w:rsidRPr="00B926FF" w:rsidRDefault="00B926FF" w:rsidP="00B926FF">
            <w:pPr>
              <w:spacing w:after="0" w:line="240" w:lineRule="auto"/>
              <w:rPr>
                <w:sz w:val="24"/>
                <w:szCs w:val="24"/>
              </w:rPr>
            </w:pPr>
          </w:p>
          <w:p w:rsidR="00B926FF" w:rsidRPr="006B4C08" w:rsidRDefault="00B926FF" w:rsidP="00B926FF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926FF" w:rsidRPr="00B926FF" w:rsidRDefault="00B926FF" w:rsidP="00B926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Little/no criteria met</w:t>
            </w:r>
          </w:p>
          <w:p w:rsidR="00B926FF" w:rsidRPr="00B926FF" w:rsidRDefault="00B926FF" w:rsidP="00B926FF">
            <w:pPr>
              <w:spacing w:after="0" w:line="240" w:lineRule="auto"/>
              <w:rPr>
                <w:sz w:val="24"/>
                <w:szCs w:val="24"/>
              </w:rPr>
            </w:pPr>
          </w:p>
          <w:p w:rsidR="00B926FF" w:rsidRPr="006B4C08" w:rsidRDefault="00B926FF" w:rsidP="00B926FF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1</w:t>
            </w:r>
          </w:p>
        </w:tc>
      </w:tr>
      <w:tr w:rsidR="006B4C08" w:rsidRPr="006B4C08" w:rsidTr="006B4C08">
        <w:tc>
          <w:tcPr>
            <w:tcW w:w="7089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  <w:r w:rsidRPr="006B4C08">
              <w:rPr>
                <w:sz w:val="24"/>
                <w:szCs w:val="24"/>
              </w:rPr>
              <w:t xml:space="preserve">There is evidence of inquiry based </w:t>
            </w:r>
            <w:proofErr w:type="gramStart"/>
            <w:r w:rsidRPr="006B4C08">
              <w:rPr>
                <w:sz w:val="24"/>
                <w:szCs w:val="24"/>
              </w:rPr>
              <w:t>research ;</w:t>
            </w:r>
            <w:proofErr w:type="gramEnd"/>
            <w:r w:rsidRPr="006B4C08">
              <w:rPr>
                <w:sz w:val="24"/>
                <w:szCs w:val="24"/>
              </w:rPr>
              <w:t xml:space="preserve"> includes taking relevant key words and putting them into own sentences and paragraphs.</w:t>
            </w:r>
          </w:p>
        </w:tc>
        <w:tc>
          <w:tcPr>
            <w:tcW w:w="124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B4C08" w:rsidRPr="006B4C08" w:rsidTr="006B4C08">
        <w:tc>
          <w:tcPr>
            <w:tcW w:w="7089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  <w:r w:rsidRPr="006B4C08">
              <w:rPr>
                <w:sz w:val="24"/>
                <w:szCs w:val="24"/>
              </w:rPr>
              <w:t>There is a creative and organized use of media and format; display is visually appealing</w:t>
            </w:r>
          </w:p>
        </w:tc>
        <w:tc>
          <w:tcPr>
            <w:tcW w:w="124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B4C08" w:rsidRPr="006B4C08" w:rsidTr="006B4C08">
        <w:tc>
          <w:tcPr>
            <w:tcW w:w="7089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  <w:r w:rsidRPr="006B4C08">
              <w:rPr>
                <w:sz w:val="24"/>
                <w:szCs w:val="24"/>
              </w:rPr>
              <w:t>Interest and knowledge of subject is demonstrated through stationary display and through oral presentation.</w:t>
            </w:r>
          </w:p>
        </w:tc>
        <w:tc>
          <w:tcPr>
            <w:tcW w:w="124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B4C08" w:rsidRPr="006B4C08" w:rsidTr="006B4C08">
        <w:tc>
          <w:tcPr>
            <w:tcW w:w="7089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  <w:r w:rsidRPr="006B4C08">
              <w:rPr>
                <w:sz w:val="24"/>
                <w:szCs w:val="24"/>
              </w:rPr>
              <w:t>Presentation is organized and has a clear purpose.</w:t>
            </w:r>
          </w:p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6B4C08" w:rsidRDefault="006B4C08"/>
    <w:p w:rsidR="006B4C08" w:rsidRDefault="006B4C08"/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9"/>
        <w:gridCol w:w="1244"/>
        <w:gridCol w:w="1024"/>
        <w:gridCol w:w="850"/>
        <w:gridCol w:w="914"/>
      </w:tblGrid>
      <w:tr w:rsidR="00B926FF" w:rsidRPr="006B4C08" w:rsidTr="006B4C08">
        <w:tc>
          <w:tcPr>
            <w:tcW w:w="7089" w:type="dxa"/>
          </w:tcPr>
          <w:p w:rsidR="00B926FF" w:rsidRPr="006B4C08" w:rsidRDefault="00B926FF" w:rsidP="006B4C08">
            <w:pPr>
              <w:spacing w:after="0" w:line="240" w:lineRule="auto"/>
              <w:rPr>
                <w:rFonts w:ascii="Blackadder ITC" w:hAnsi="Blackadder ITC"/>
                <w:sz w:val="44"/>
                <w:szCs w:val="44"/>
              </w:rPr>
            </w:pPr>
            <w:r w:rsidRPr="006B4C08">
              <w:rPr>
                <w:rFonts w:ascii="Blackadder ITC" w:hAnsi="Blackadder ITC"/>
                <w:sz w:val="44"/>
                <w:szCs w:val="44"/>
              </w:rPr>
              <w:t xml:space="preserve">Cumberland El. </w:t>
            </w:r>
            <w:r>
              <w:rPr>
                <w:rFonts w:ascii="Blackadder ITC" w:hAnsi="Blackadder ITC"/>
                <w:sz w:val="44"/>
                <w:szCs w:val="44"/>
              </w:rPr>
              <w:t>Canadian Heritage</w:t>
            </w:r>
            <w:r w:rsidRPr="006B4C08">
              <w:rPr>
                <w:rFonts w:ascii="Blackadder ITC" w:hAnsi="Blackadder ITC"/>
                <w:sz w:val="44"/>
                <w:szCs w:val="44"/>
              </w:rPr>
              <w:t xml:space="preserve"> Fair</w:t>
            </w:r>
          </w:p>
          <w:p w:rsidR="00B926FF" w:rsidRPr="006B4C08" w:rsidRDefault="00B926FF" w:rsidP="006B4C08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student name: ____________________</w:t>
            </w:r>
            <w:r>
              <w:rPr>
                <w:sz w:val="28"/>
                <w:szCs w:val="28"/>
              </w:rPr>
              <w:t>_____  grade: _____</w:t>
            </w:r>
            <w:r w:rsidRPr="006B4C08">
              <w:rPr>
                <w:sz w:val="28"/>
                <w:szCs w:val="28"/>
              </w:rPr>
              <w:t xml:space="preserve">  </w:t>
            </w:r>
          </w:p>
          <w:p w:rsidR="00B926FF" w:rsidRDefault="00B926FF" w:rsidP="006B4C08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project/inq</w:t>
            </w:r>
            <w:r>
              <w:rPr>
                <w:sz w:val="28"/>
                <w:szCs w:val="28"/>
              </w:rPr>
              <w:t xml:space="preserve">uiry question </w:t>
            </w:r>
            <w:r w:rsidRPr="006B4C08">
              <w:rPr>
                <w:sz w:val="28"/>
                <w:szCs w:val="28"/>
              </w:rPr>
              <w:t>: __________________</w:t>
            </w:r>
            <w:r>
              <w:rPr>
                <w:sz w:val="28"/>
                <w:szCs w:val="28"/>
              </w:rPr>
              <w:t>_________</w:t>
            </w:r>
          </w:p>
          <w:p w:rsidR="00B926FF" w:rsidRPr="006B4C08" w:rsidRDefault="00B926FF" w:rsidP="006B4C0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</w:t>
            </w:r>
          </w:p>
        </w:tc>
        <w:tc>
          <w:tcPr>
            <w:tcW w:w="1244" w:type="dxa"/>
          </w:tcPr>
          <w:p w:rsidR="00B926FF" w:rsidRPr="00B926FF" w:rsidRDefault="00B926FF" w:rsidP="00B926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B926FF">
              <w:rPr>
                <w:sz w:val="20"/>
                <w:szCs w:val="20"/>
              </w:rPr>
              <w:t>riteria met with extra care</w:t>
            </w:r>
          </w:p>
          <w:p w:rsidR="00B926FF" w:rsidRPr="00B926FF" w:rsidRDefault="00B926FF" w:rsidP="00B926FF">
            <w:pPr>
              <w:spacing w:after="0" w:line="240" w:lineRule="auto"/>
              <w:rPr>
                <w:sz w:val="24"/>
                <w:szCs w:val="24"/>
              </w:rPr>
            </w:pPr>
          </w:p>
          <w:p w:rsidR="00B926FF" w:rsidRPr="006B4C08" w:rsidRDefault="00B926FF" w:rsidP="00B926FF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4</w:t>
            </w:r>
          </w:p>
        </w:tc>
        <w:tc>
          <w:tcPr>
            <w:tcW w:w="1024" w:type="dxa"/>
          </w:tcPr>
          <w:p w:rsidR="00B926FF" w:rsidRPr="00B926FF" w:rsidRDefault="00B926FF" w:rsidP="00B926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basic criteria met</w:t>
            </w:r>
          </w:p>
          <w:p w:rsidR="00B926FF" w:rsidRPr="00B926FF" w:rsidRDefault="00B926FF" w:rsidP="00B926FF">
            <w:pPr>
              <w:spacing w:after="0" w:line="240" w:lineRule="auto"/>
              <w:rPr>
                <w:sz w:val="24"/>
                <w:szCs w:val="24"/>
              </w:rPr>
            </w:pPr>
          </w:p>
          <w:p w:rsidR="00B926FF" w:rsidRPr="006B4C08" w:rsidRDefault="00B926FF" w:rsidP="00B926FF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B926FF" w:rsidRPr="00B926FF" w:rsidRDefault="00B926FF" w:rsidP="00B926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Some criteria met</w:t>
            </w:r>
          </w:p>
          <w:p w:rsidR="00B926FF" w:rsidRPr="00B926FF" w:rsidRDefault="00B926FF" w:rsidP="00B926FF">
            <w:pPr>
              <w:spacing w:after="0" w:line="240" w:lineRule="auto"/>
              <w:rPr>
                <w:sz w:val="24"/>
                <w:szCs w:val="24"/>
              </w:rPr>
            </w:pPr>
          </w:p>
          <w:p w:rsidR="00B926FF" w:rsidRPr="006B4C08" w:rsidRDefault="00B926FF" w:rsidP="00B926FF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926FF" w:rsidRPr="00B926FF" w:rsidRDefault="00B926FF" w:rsidP="00B926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Little/no criteria met</w:t>
            </w:r>
          </w:p>
          <w:p w:rsidR="00B926FF" w:rsidRPr="00B926FF" w:rsidRDefault="00B926FF" w:rsidP="00B926FF">
            <w:pPr>
              <w:spacing w:after="0" w:line="240" w:lineRule="auto"/>
              <w:rPr>
                <w:sz w:val="24"/>
                <w:szCs w:val="24"/>
              </w:rPr>
            </w:pPr>
          </w:p>
          <w:p w:rsidR="00B926FF" w:rsidRPr="006B4C08" w:rsidRDefault="00B926FF" w:rsidP="00B926FF">
            <w:pPr>
              <w:spacing w:after="0" w:line="240" w:lineRule="auto"/>
              <w:rPr>
                <w:sz w:val="28"/>
                <w:szCs w:val="28"/>
              </w:rPr>
            </w:pPr>
            <w:r w:rsidRPr="006B4C08">
              <w:rPr>
                <w:sz w:val="28"/>
                <w:szCs w:val="28"/>
              </w:rPr>
              <w:t>1</w:t>
            </w:r>
          </w:p>
        </w:tc>
      </w:tr>
      <w:tr w:rsidR="006B4C08" w:rsidRPr="006B4C08" w:rsidTr="006B4C08">
        <w:tc>
          <w:tcPr>
            <w:tcW w:w="7089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  <w:r w:rsidRPr="006B4C08">
              <w:rPr>
                <w:sz w:val="24"/>
                <w:szCs w:val="24"/>
              </w:rPr>
              <w:t xml:space="preserve">There is evidence of inquiry based </w:t>
            </w:r>
            <w:proofErr w:type="gramStart"/>
            <w:r w:rsidRPr="006B4C08">
              <w:rPr>
                <w:sz w:val="24"/>
                <w:szCs w:val="24"/>
              </w:rPr>
              <w:t>research ;</w:t>
            </w:r>
            <w:proofErr w:type="gramEnd"/>
            <w:r w:rsidRPr="006B4C08">
              <w:rPr>
                <w:sz w:val="24"/>
                <w:szCs w:val="24"/>
              </w:rPr>
              <w:t xml:space="preserve"> includes taking relevant key words and putting them into own sentences and paragraphs.</w:t>
            </w:r>
          </w:p>
        </w:tc>
        <w:tc>
          <w:tcPr>
            <w:tcW w:w="124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B4C08" w:rsidRPr="006B4C08" w:rsidTr="006B4C08">
        <w:tc>
          <w:tcPr>
            <w:tcW w:w="7089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  <w:r w:rsidRPr="006B4C08">
              <w:rPr>
                <w:sz w:val="24"/>
                <w:szCs w:val="24"/>
              </w:rPr>
              <w:t>There is a creative and organized use of media and format; display is visually appealing</w:t>
            </w:r>
          </w:p>
        </w:tc>
        <w:tc>
          <w:tcPr>
            <w:tcW w:w="124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B4C08" w:rsidRPr="006B4C08" w:rsidTr="006B4C08">
        <w:tc>
          <w:tcPr>
            <w:tcW w:w="7089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  <w:r w:rsidRPr="006B4C08">
              <w:rPr>
                <w:sz w:val="24"/>
                <w:szCs w:val="24"/>
              </w:rPr>
              <w:t>Interest and knowledge of subject is demonstrated through stationary display and through oral presentation.</w:t>
            </w:r>
          </w:p>
        </w:tc>
        <w:tc>
          <w:tcPr>
            <w:tcW w:w="124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B4C08" w:rsidRPr="006B4C08" w:rsidTr="006B4C08">
        <w:tc>
          <w:tcPr>
            <w:tcW w:w="7089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  <w:r w:rsidRPr="006B4C08">
              <w:rPr>
                <w:sz w:val="24"/>
                <w:szCs w:val="24"/>
              </w:rPr>
              <w:t>Presentation is organized and has a clear purpose.</w:t>
            </w:r>
          </w:p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4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6B4C08" w:rsidRPr="006B4C08" w:rsidRDefault="006B4C08" w:rsidP="006B4C0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6B4C08" w:rsidRDefault="006B4C08"/>
    <w:sectPr w:rsidR="006B4C08" w:rsidSect="005F432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D0D8D"/>
    <w:rsid w:val="0015321F"/>
    <w:rsid w:val="001D0D8D"/>
    <w:rsid w:val="003B3DDC"/>
    <w:rsid w:val="003C4464"/>
    <w:rsid w:val="005F4324"/>
    <w:rsid w:val="006B4C08"/>
    <w:rsid w:val="006D01A4"/>
    <w:rsid w:val="0095749F"/>
    <w:rsid w:val="00B25AED"/>
    <w:rsid w:val="00B926FF"/>
    <w:rsid w:val="00C83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A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0D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</dc:creator>
  <cp:lastModifiedBy>Pam</cp:lastModifiedBy>
  <cp:revision>2</cp:revision>
  <cp:lastPrinted>2008-04-17T03:12:00Z</cp:lastPrinted>
  <dcterms:created xsi:type="dcterms:W3CDTF">2010-03-20T05:14:00Z</dcterms:created>
  <dcterms:modified xsi:type="dcterms:W3CDTF">2010-03-20T05:14:00Z</dcterms:modified>
</cp:coreProperties>
</file>